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05"/>
        <w:tblW w:w="15771" w:type="dxa"/>
        <w:tblLayout w:type="fixed"/>
        <w:tblLook w:val="04A0" w:firstRow="1" w:lastRow="0" w:firstColumn="1" w:lastColumn="0" w:noHBand="0" w:noVBand="1"/>
      </w:tblPr>
      <w:tblGrid>
        <w:gridCol w:w="1429"/>
        <w:gridCol w:w="2581"/>
        <w:gridCol w:w="2295"/>
        <w:gridCol w:w="2438"/>
        <w:gridCol w:w="2295"/>
        <w:gridCol w:w="2438"/>
        <w:gridCol w:w="2295"/>
      </w:tblGrid>
      <w:tr w:rsidR="00C04FF6" w:rsidRPr="00C04FF6" w14:paraId="78877A36" w14:textId="77777777" w:rsidTr="00CE076B">
        <w:trPr>
          <w:trHeight w:val="198"/>
        </w:trPr>
        <w:tc>
          <w:tcPr>
            <w:tcW w:w="1429" w:type="dxa"/>
            <w:shd w:val="clear" w:color="auto" w:fill="2E74B5" w:themeFill="accent1" w:themeFillShade="BF"/>
          </w:tcPr>
          <w:p w14:paraId="57767414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Year 1 </w:t>
            </w:r>
          </w:p>
        </w:tc>
        <w:tc>
          <w:tcPr>
            <w:tcW w:w="2581" w:type="dxa"/>
            <w:shd w:val="clear" w:color="auto" w:fill="FFD966" w:themeFill="accent4" w:themeFillTint="99"/>
          </w:tcPr>
          <w:p w14:paraId="764FFA41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Autumn 1</w:t>
            </w:r>
          </w:p>
        </w:tc>
        <w:tc>
          <w:tcPr>
            <w:tcW w:w="2295" w:type="dxa"/>
            <w:shd w:val="clear" w:color="auto" w:fill="FFD966" w:themeFill="accent4" w:themeFillTint="99"/>
          </w:tcPr>
          <w:p w14:paraId="75408B64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Autumn 2 </w:t>
            </w:r>
          </w:p>
        </w:tc>
        <w:tc>
          <w:tcPr>
            <w:tcW w:w="2438" w:type="dxa"/>
            <w:shd w:val="clear" w:color="auto" w:fill="C5E0B3" w:themeFill="accent6" w:themeFillTint="66"/>
          </w:tcPr>
          <w:p w14:paraId="48307E3A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1</w:t>
            </w:r>
          </w:p>
        </w:tc>
        <w:tc>
          <w:tcPr>
            <w:tcW w:w="2295" w:type="dxa"/>
            <w:shd w:val="clear" w:color="auto" w:fill="C5E0B3" w:themeFill="accent6" w:themeFillTint="66"/>
          </w:tcPr>
          <w:p w14:paraId="07675D80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2</w:t>
            </w:r>
          </w:p>
        </w:tc>
        <w:tc>
          <w:tcPr>
            <w:tcW w:w="2438" w:type="dxa"/>
            <w:shd w:val="clear" w:color="auto" w:fill="F4B083" w:themeFill="accent2" w:themeFillTint="99"/>
          </w:tcPr>
          <w:p w14:paraId="237AB697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1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14:paraId="35BB9673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2</w:t>
            </w:r>
          </w:p>
        </w:tc>
      </w:tr>
      <w:tr w:rsidR="00C04FF6" w:rsidRPr="00C04FF6" w14:paraId="00264241" w14:textId="77777777" w:rsidTr="00CE076B">
        <w:trPr>
          <w:trHeight w:val="1228"/>
        </w:trPr>
        <w:tc>
          <w:tcPr>
            <w:tcW w:w="1429" w:type="dxa"/>
          </w:tcPr>
          <w:p w14:paraId="006871EA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81" w:type="dxa"/>
          </w:tcPr>
          <w:p w14:paraId="77657BB2" w14:textId="77777777" w:rsidR="00B36909" w:rsidRDefault="0049426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Previous Reception experiences and counting within 100 </w:t>
            </w:r>
          </w:p>
          <w:p w14:paraId="4D71AAE0" w14:textId="17356B63" w:rsidR="00494263" w:rsidRPr="00110252" w:rsidRDefault="00494263" w:rsidP="00CE076B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5" w:type="dxa"/>
          </w:tcPr>
          <w:p w14:paraId="64107EA8" w14:textId="77777777" w:rsidR="00B36909" w:rsidRDefault="0049426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Comparison of quantities and part-whole relationships</w:t>
            </w:r>
          </w:p>
          <w:p w14:paraId="0C7D7847" w14:textId="3DA2AB1E" w:rsidR="00494263" w:rsidRPr="00C04FF6" w:rsidRDefault="0049426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Numbers 0 – 5 </w:t>
            </w:r>
          </w:p>
        </w:tc>
        <w:tc>
          <w:tcPr>
            <w:tcW w:w="2438" w:type="dxa"/>
          </w:tcPr>
          <w:p w14:paraId="0D05D65F" w14:textId="77777777" w:rsidR="00B36909" w:rsidRDefault="0049426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Recognise, compose, decompose and manipulate 2D and 3D shapes</w:t>
            </w:r>
          </w:p>
          <w:p w14:paraId="70A8CACB" w14:textId="71B16455" w:rsidR="00494263" w:rsidRPr="00C04FF6" w:rsidRDefault="0049426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Numbers 0 </w:t>
            </w:r>
            <w:r w:rsidR="0035123F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10 </w:t>
            </w:r>
          </w:p>
        </w:tc>
        <w:tc>
          <w:tcPr>
            <w:tcW w:w="2295" w:type="dxa"/>
          </w:tcPr>
          <w:p w14:paraId="14907E8E" w14:textId="77777777" w:rsidR="00B36909" w:rsidRDefault="0049426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Additive Structures </w:t>
            </w:r>
          </w:p>
          <w:p w14:paraId="342F815B" w14:textId="56742E68" w:rsidR="00494263" w:rsidRPr="00C04FF6" w:rsidRDefault="0049426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Addition and subtraction facts within 10 </w:t>
            </w:r>
          </w:p>
        </w:tc>
        <w:tc>
          <w:tcPr>
            <w:tcW w:w="2438" w:type="dxa"/>
          </w:tcPr>
          <w:p w14:paraId="2899C50D" w14:textId="77777777" w:rsidR="00B36909" w:rsidRDefault="0049426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Number 0 – 20 </w:t>
            </w:r>
          </w:p>
          <w:p w14:paraId="679A33EE" w14:textId="0416CD91" w:rsidR="00494263" w:rsidRPr="00494263" w:rsidRDefault="00494263" w:rsidP="00CE076B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5" w:type="dxa"/>
          </w:tcPr>
          <w:p w14:paraId="788A79A2" w14:textId="2D8C720A" w:rsidR="00B36909" w:rsidRPr="00C04FF6" w:rsidRDefault="0049426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Unitising and coin recognition</w:t>
            </w:r>
          </w:p>
          <w:p w14:paraId="73693BC0" w14:textId="77777777" w:rsidR="00B36909" w:rsidRPr="00C04FF6" w:rsidRDefault="00B36909" w:rsidP="00CE076B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  <w:p w14:paraId="2726375A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4FF6" w:rsidRPr="00C04FF6" w14:paraId="2D3BB2DE" w14:textId="77777777" w:rsidTr="00CE076B">
        <w:trPr>
          <w:trHeight w:val="218"/>
        </w:trPr>
        <w:tc>
          <w:tcPr>
            <w:tcW w:w="1429" w:type="dxa"/>
            <w:shd w:val="clear" w:color="auto" w:fill="2E74B5" w:themeFill="accent1" w:themeFillShade="BF"/>
          </w:tcPr>
          <w:p w14:paraId="56C860D3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Year 2</w:t>
            </w:r>
          </w:p>
        </w:tc>
        <w:tc>
          <w:tcPr>
            <w:tcW w:w="2581" w:type="dxa"/>
            <w:shd w:val="clear" w:color="auto" w:fill="FFD966" w:themeFill="accent4" w:themeFillTint="99"/>
          </w:tcPr>
          <w:p w14:paraId="603754BF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Autumn 1</w:t>
            </w:r>
          </w:p>
        </w:tc>
        <w:tc>
          <w:tcPr>
            <w:tcW w:w="2295" w:type="dxa"/>
            <w:shd w:val="clear" w:color="auto" w:fill="FFD966" w:themeFill="accent4" w:themeFillTint="99"/>
          </w:tcPr>
          <w:p w14:paraId="45BB004C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Autumn 2 </w:t>
            </w:r>
          </w:p>
        </w:tc>
        <w:tc>
          <w:tcPr>
            <w:tcW w:w="2438" w:type="dxa"/>
            <w:shd w:val="clear" w:color="auto" w:fill="C5E0B3" w:themeFill="accent6" w:themeFillTint="66"/>
          </w:tcPr>
          <w:p w14:paraId="32074671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1</w:t>
            </w:r>
          </w:p>
        </w:tc>
        <w:tc>
          <w:tcPr>
            <w:tcW w:w="2295" w:type="dxa"/>
            <w:shd w:val="clear" w:color="auto" w:fill="C5E0B3" w:themeFill="accent6" w:themeFillTint="66"/>
          </w:tcPr>
          <w:p w14:paraId="5C2626EE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2</w:t>
            </w:r>
          </w:p>
        </w:tc>
        <w:tc>
          <w:tcPr>
            <w:tcW w:w="2438" w:type="dxa"/>
            <w:shd w:val="clear" w:color="auto" w:fill="F4B083" w:themeFill="accent2" w:themeFillTint="99"/>
          </w:tcPr>
          <w:p w14:paraId="3EB0560C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1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14:paraId="0DE1DF2E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2</w:t>
            </w:r>
          </w:p>
        </w:tc>
      </w:tr>
      <w:tr w:rsidR="00C04FF6" w:rsidRPr="00C04FF6" w14:paraId="3764514A" w14:textId="77777777" w:rsidTr="00CE076B">
        <w:trPr>
          <w:trHeight w:val="1645"/>
        </w:trPr>
        <w:tc>
          <w:tcPr>
            <w:tcW w:w="1429" w:type="dxa"/>
          </w:tcPr>
          <w:p w14:paraId="6649A93E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81" w:type="dxa"/>
          </w:tcPr>
          <w:p w14:paraId="35F8297D" w14:textId="6A820128" w:rsidR="00191106" w:rsidRDefault="00110252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Numbers 10 – 100</w:t>
            </w:r>
          </w:p>
          <w:p w14:paraId="59360729" w14:textId="7B2B30FE" w:rsidR="00110252" w:rsidRPr="00C04FF6" w:rsidRDefault="00110252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Calculations within 20 </w:t>
            </w:r>
          </w:p>
          <w:p w14:paraId="0C5C76E2" w14:textId="77777777" w:rsidR="00191106" w:rsidRPr="00C04FF6" w:rsidRDefault="00191106" w:rsidP="00CE076B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5" w:type="dxa"/>
          </w:tcPr>
          <w:p w14:paraId="64112C0B" w14:textId="283C8AB8" w:rsidR="00191106" w:rsidRDefault="00110252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Fluently add and subtract within 10 </w:t>
            </w:r>
          </w:p>
          <w:p w14:paraId="35A276B5" w14:textId="51F422D7" w:rsidR="00110252" w:rsidRPr="00C04FF6" w:rsidRDefault="00110252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Addition and subtraction of two-digit numbers (1)</w:t>
            </w:r>
          </w:p>
          <w:p w14:paraId="01D385BB" w14:textId="77777777" w:rsidR="00191106" w:rsidRPr="00C04FF6" w:rsidRDefault="00191106" w:rsidP="00CE076B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38" w:type="dxa"/>
          </w:tcPr>
          <w:p w14:paraId="56465F77" w14:textId="643C42BA" w:rsidR="00191106" w:rsidRDefault="00110252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Introduction to Multiplication </w:t>
            </w:r>
          </w:p>
          <w:p w14:paraId="76D8B7E7" w14:textId="7D9DFBF8" w:rsidR="00110252" w:rsidRPr="00C04FF6" w:rsidRDefault="00110252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Introduction to division structures</w:t>
            </w:r>
          </w:p>
          <w:p w14:paraId="64C9488C" w14:textId="77777777" w:rsidR="00191106" w:rsidRPr="00C04FF6" w:rsidRDefault="00191106" w:rsidP="00CE076B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5" w:type="dxa"/>
          </w:tcPr>
          <w:p w14:paraId="5EA8C2B2" w14:textId="77777777" w:rsidR="00110252" w:rsidRDefault="00110252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Shape </w:t>
            </w:r>
          </w:p>
          <w:p w14:paraId="7D7EED84" w14:textId="6B1A08F9" w:rsidR="00110252" w:rsidRPr="00C04FF6" w:rsidRDefault="00110252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Addition and subtraction of two-digit numbers (</w:t>
            </w:r>
            <w:r>
              <w:rPr>
                <w:rFonts w:ascii="Century Gothic" w:hAnsi="Century Gothic"/>
                <w:sz w:val="16"/>
                <w:szCs w:val="16"/>
              </w:rPr>
              <w:t>2)</w:t>
            </w:r>
          </w:p>
          <w:p w14:paraId="777D42C7" w14:textId="096AD911" w:rsidR="00191106" w:rsidRPr="00110252" w:rsidRDefault="00191106" w:rsidP="00CE076B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38" w:type="dxa"/>
          </w:tcPr>
          <w:p w14:paraId="33566E1E" w14:textId="77777777" w:rsidR="00191106" w:rsidRDefault="00110252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Money </w:t>
            </w:r>
          </w:p>
          <w:p w14:paraId="6B16BF3F" w14:textId="77777777" w:rsidR="00110252" w:rsidRDefault="00110252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Fractions </w:t>
            </w:r>
          </w:p>
          <w:p w14:paraId="0EE427CC" w14:textId="77777777" w:rsidR="00110252" w:rsidRDefault="00110252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Time </w:t>
            </w:r>
          </w:p>
          <w:p w14:paraId="13D59A37" w14:textId="4DD304C5" w:rsidR="00110252" w:rsidRPr="00C04FF6" w:rsidRDefault="00110252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Position and direction</w:t>
            </w:r>
          </w:p>
        </w:tc>
        <w:tc>
          <w:tcPr>
            <w:tcW w:w="2295" w:type="dxa"/>
          </w:tcPr>
          <w:p w14:paraId="1C90ED76" w14:textId="19844D80" w:rsidR="00191106" w:rsidRDefault="00110252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Multiplication and division </w:t>
            </w:r>
          </w:p>
          <w:p w14:paraId="26F7A562" w14:textId="79B81AAD" w:rsidR="00110252" w:rsidRPr="00C04FF6" w:rsidRDefault="00110252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Sense of measure </w:t>
            </w:r>
          </w:p>
          <w:p w14:paraId="7EF27AF7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4FF6" w:rsidRPr="00C04FF6" w14:paraId="2C3AA4C4" w14:textId="77777777" w:rsidTr="00CE076B">
        <w:trPr>
          <w:trHeight w:val="198"/>
        </w:trPr>
        <w:tc>
          <w:tcPr>
            <w:tcW w:w="1429" w:type="dxa"/>
            <w:shd w:val="clear" w:color="auto" w:fill="2E74B5" w:themeFill="accent1" w:themeFillShade="BF"/>
          </w:tcPr>
          <w:p w14:paraId="1E8F4B97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Year 3</w:t>
            </w:r>
          </w:p>
        </w:tc>
        <w:tc>
          <w:tcPr>
            <w:tcW w:w="2581" w:type="dxa"/>
            <w:shd w:val="clear" w:color="auto" w:fill="FFD966" w:themeFill="accent4" w:themeFillTint="99"/>
          </w:tcPr>
          <w:p w14:paraId="7A53B32C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Autumn 1</w:t>
            </w:r>
          </w:p>
        </w:tc>
        <w:tc>
          <w:tcPr>
            <w:tcW w:w="2295" w:type="dxa"/>
            <w:shd w:val="clear" w:color="auto" w:fill="FFD966" w:themeFill="accent4" w:themeFillTint="99"/>
          </w:tcPr>
          <w:p w14:paraId="780D9E96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Autumn 2 </w:t>
            </w:r>
          </w:p>
        </w:tc>
        <w:tc>
          <w:tcPr>
            <w:tcW w:w="2438" w:type="dxa"/>
            <w:shd w:val="clear" w:color="auto" w:fill="C5E0B3" w:themeFill="accent6" w:themeFillTint="66"/>
          </w:tcPr>
          <w:p w14:paraId="3D89C738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1</w:t>
            </w:r>
          </w:p>
        </w:tc>
        <w:tc>
          <w:tcPr>
            <w:tcW w:w="2295" w:type="dxa"/>
            <w:shd w:val="clear" w:color="auto" w:fill="C5E0B3" w:themeFill="accent6" w:themeFillTint="66"/>
          </w:tcPr>
          <w:p w14:paraId="69AC8A61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2</w:t>
            </w:r>
          </w:p>
        </w:tc>
        <w:tc>
          <w:tcPr>
            <w:tcW w:w="2438" w:type="dxa"/>
            <w:shd w:val="clear" w:color="auto" w:fill="F4B083" w:themeFill="accent2" w:themeFillTint="99"/>
          </w:tcPr>
          <w:p w14:paraId="1B459FAE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1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14:paraId="590B9407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2</w:t>
            </w:r>
          </w:p>
        </w:tc>
      </w:tr>
      <w:tr w:rsidR="00C04FF6" w:rsidRPr="00C04FF6" w14:paraId="7CE8DFFE" w14:textId="77777777" w:rsidTr="00CE076B">
        <w:trPr>
          <w:trHeight w:val="1447"/>
        </w:trPr>
        <w:tc>
          <w:tcPr>
            <w:tcW w:w="1429" w:type="dxa"/>
          </w:tcPr>
          <w:p w14:paraId="60CFACF9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81" w:type="dxa"/>
          </w:tcPr>
          <w:p w14:paraId="17D9A04F" w14:textId="02EB3E17" w:rsidR="00191106" w:rsidRDefault="0007749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Adding and subtracting across 10</w:t>
            </w:r>
          </w:p>
          <w:p w14:paraId="15B99E46" w14:textId="52D765F9" w:rsidR="00077493" w:rsidRPr="00C04FF6" w:rsidRDefault="0007749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Numbers to 1000 </w:t>
            </w:r>
          </w:p>
          <w:p w14:paraId="12E7BE09" w14:textId="77777777" w:rsidR="00191106" w:rsidRPr="00C04FF6" w:rsidRDefault="00191106" w:rsidP="00CE076B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5" w:type="dxa"/>
          </w:tcPr>
          <w:p w14:paraId="7ABCBC35" w14:textId="4B1F8690" w:rsidR="001C1D41" w:rsidRPr="00C04FF6" w:rsidRDefault="0007749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Numbers to 1000 </w:t>
            </w:r>
          </w:p>
        </w:tc>
        <w:tc>
          <w:tcPr>
            <w:tcW w:w="2438" w:type="dxa"/>
          </w:tcPr>
          <w:p w14:paraId="139C4E59" w14:textId="77777777" w:rsidR="00077493" w:rsidRDefault="0007749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Right angles </w:t>
            </w:r>
          </w:p>
          <w:p w14:paraId="6C931F92" w14:textId="71E37E0A" w:rsidR="001C1D41" w:rsidRPr="00C04FF6" w:rsidRDefault="0007749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Manipulating the additive relationship and securing mental calculation</w:t>
            </w:r>
            <w:r w:rsidR="001C1D41" w:rsidRPr="00C04FF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1B78725F" w14:textId="77777777" w:rsidR="001C1D41" w:rsidRDefault="0007749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Column addition </w:t>
            </w:r>
          </w:p>
          <w:p w14:paraId="38367901" w14:textId="677F098A" w:rsidR="00077493" w:rsidRDefault="0007749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2,4 and 8 times tables</w:t>
            </w:r>
          </w:p>
          <w:p w14:paraId="1E21A33A" w14:textId="04951CD0" w:rsidR="00077493" w:rsidRPr="00C04FF6" w:rsidRDefault="0007749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Column subtraction </w:t>
            </w:r>
          </w:p>
        </w:tc>
        <w:tc>
          <w:tcPr>
            <w:tcW w:w="2438" w:type="dxa"/>
          </w:tcPr>
          <w:p w14:paraId="3C565AD0" w14:textId="28DD26A5" w:rsidR="001C1D41" w:rsidRPr="00C04FF6" w:rsidRDefault="0007749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Unit Fractions </w:t>
            </w:r>
          </w:p>
        </w:tc>
        <w:tc>
          <w:tcPr>
            <w:tcW w:w="2295" w:type="dxa"/>
          </w:tcPr>
          <w:p w14:paraId="3F8C785A" w14:textId="7F57B260" w:rsidR="007608CF" w:rsidRDefault="0007749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Non unit fractions </w:t>
            </w:r>
          </w:p>
          <w:p w14:paraId="6262FF83" w14:textId="165DB8DA" w:rsidR="00077493" w:rsidRDefault="0007749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Parallel and perpendicular sides on polygons </w:t>
            </w:r>
          </w:p>
          <w:p w14:paraId="0AF1E4F2" w14:textId="2BF5C24D" w:rsidR="00B36909" w:rsidRPr="00077493" w:rsidRDefault="00077493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Time </w:t>
            </w:r>
          </w:p>
        </w:tc>
      </w:tr>
      <w:tr w:rsidR="00C04FF6" w:rsidRPr="00C04FF6" w14:paraId="60B2A8DF" w14:textId="77777777" w:rsidTr="00CE076B">
        <w:trPr>
          <w:trHeight w:val="198"/>
        </w:trPr>
        <w:tc>
          <w:tcPr>
            <w:tcW w:w="1429" w:type="dxa"/>
            <w:shd w:val="clear" w:color="auto" w:fill="2E74B5" w:themeFill="accent1" w:themeFillShade="BF"/>
          </w:tcPr>
          <w:p w14:paraId="0CE60970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Year 4</w:t>
            </w:r>
          </w:p>
        </w:tc>
        <w:tc>
          <w:tcPr>
            <w:tcW w:w="2581" w:type="dxa"/>
            <w:shd w:val="clear" w:color="auto" w:fill="FFD966" w:themeFill="accent4" w:themeFillTint="99"/>
          </w:tcPr>
          <w:p w14:paraId="7004D265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Autumn 1</w:t>
            </w:r>
          </w:p>
        </w:tc>
        <w:tc>
          <w:tcPr>
            <w:tcW w:w="2295" w:type="dxa"/>
            <w:shd w:val="clear" w:color="auto" w:fill="FFD966" w:themeFill="accent4" w:themeFillTint="99"/>
          </w:tcPr>
          <w:p w14:paraId="04085C30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Autumn 2 </w:t>
            </w:r>
          </w:p>
        </w:tc>
        <w:tc>
          <w:tcPr>
            <w:tcW w:w="2438" w:type="dxa"/>
            <w:shd w:val="clear" w:color="auto" w:fill="C5E0B3" w:themeFill="accent6" w:themeFillTint="66"/>
          </w:tcPr>
          <w:p w14:paraId="4FC55BB4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1</w:t>
            </w:r>
          </w:p>
        </w:tc>
        <w:tc>
          <w:tcPr>
            <w:tcW w:w="2295" w:type="dxa"/>
            <w:shd w:val="clear" w:color="auto" w:fill="C5E0B3" w:themeFill="accent6" w:themeFillTint="66"/>
          </w:tcPr>
          <w:p w14:paraId="615BE00E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2</w:t>
            </w:r>
          </w:p>
        </w:tc>
        <w:tc>
          <w:tcPr>
            <w:tcW w:w="2438" w:type="dxa"/>
            <w:shd w:val="clear" w:color="auto" w:fill="F4B083" w:themeFill="accent2" w:themeFillTint="99"/>
          </w:tcPr>
          <w:p w14:paraId="1CAF66DC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1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14:paraId="1009BD5F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2</w:t>
            </w:r>
          </w:p>
        </w:tc>
      </w:tr>
      <w:tr w:rsidR="00C04FF6" w:rsidRPr="00C04FF6" w14:paraId="733CABE4" w14:textId="77777777" w:rsidTr="00CE076B">
        <w:trPr>
          <w:trHeight w:val="1030"/>
        </w:trPr>
        <w:tc>
          <w:tcPr>
            <w:tcW w:w="1429" w:type="dxa"/>
          </w:tcPr>
          <w:p w14:paraId="4105582A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81" w:type="dxa"/>
          </w:tcPr>
          <w:p w14:paraId="41035A7A" w14:textId="422A190D" w:rsidR="00191106" w:rsidRDefault="00B41F2D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Review of column addition and subtraction </w:t>
            </w:r>
          </w:p>
          <w:p w14:paraId="640FCE01" w14:textId="75FFA71B" w:rsidR="00B41F2D" w:rsidRDefault="00B41F2D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Numbers to 10,000</w:t>
            </w:r>
          </w:p>
          <w:p w14:paraId="38B2CB78" w14:textId="057B3B4B" w:rsidR="00191106" w:rsidRPr="00B41F2D" w:rsidRDefault="00B41F2D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Perimeter</w:t>
            </w:r>
          </w:p>
        </w:tc>
        <w:tc>
          <w:tcPr>
            <w:tcW w:w="2295" w:type="dxa"/>
          </w:tcPr>
          <w:p w14:paraId="5415754B" w14:textId="77777777" w:rsidR="007608CF" w:rsidRDefault="00B41F2D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3,6 and 9 time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tables</w:t>
            </w:r>
          </w:p>
          <w:p w14:paraId="72A210E1" w14:textId="495BE271" w:rsidR="00B41F2D" w:rsidRPr="00C04FF6" w:rsidRDefault="00B41F2D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 times tables and patterns</w:t>
            </w:r>
          </w:p>
        </w:tc>
        <w:tc>
          <w:tcPr>
            <w:tcW w:w="2438" w:type="dxa"/>
          </w:tcPr>
          <w:p w14:paraId="7D40356D" w14:textId="3C8EE559" w:rsidR="00082AEB" w:rsidRPr="00C04FF6" w:rsidRDefault="00B41F2D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Understanding and manipulating multiplicative relationships</w:t>
            </w:r>
          </w:p>
        </w:tc>
        <w:tc>
          <w:tcPr>
            <w:tcW w:w="2295" w:type="dxa"/>
          </w:tcPr>
          <w:p w14:paraId="171BFDBF" w14:textId="10E03F58" w:rsidR="00082AEB" w:rsidRPr="00C04FF6" w:rsidRDefault="00B41F2D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Coordinates </w:t>
            </w:r>
          </w:p>
        </w:tc>
        <w:tc>
          <w:tcPr>
            <w:tcW w:w="2438" w:type="dxa"/>
          </w:tcPr>
          <w:p w14:paraId="375D6871" w14:textId="5F04F4CA" w:rsidR="00082AEB" w:rsidRDefault="00B41F2D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Review of fractions </w:t>
            </w:r>
          </w:p>
          <w:p w14:paraId="5C2FC000" w14:textId="1A9E83FD" w:rsidR="00B41F2D" w:rsidRDefault="00B41F2D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Fractions greater than 1 </w:t>
            </w:r>
          </w:p>
          <w:p w14:paraId="157C776B" w14:textId="77777777" w:rsidR="00082AEB" w:rsidRPr="00B41F2D" w:rsidRDefault="00082AE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5" w:type="dxa"/>
          </w:tcPr>
          <w:p w14:paraId="4D5FAB1D" w14:textId="3E787BBD" w:rsidR="00082AEB" w:rsidRDefault="00B41F2D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Symmetry in 2D shapes </w:t>
            </w:r>
          </w:p>
          <w:p w14:paraId="2F2FE0E5" w14:textId="513062D0" w:rsidR="00B41F2D" w:rsidRDefault="00B41F2D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Time </w:t>
            </w:r>
          </w:p>
          <w:p w14:paraId="6A344B61" w14:textId="428C705F" w:rsidR="00B36909" w:rsidRPr="00B41F2D" w:rsidRDefault="00B41F2D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Division with remainders</w:t>
            </w:r>
          </w:p>
        </w:tc>
      </w:tr>
      <w:tr w:rsidR="00C04FF6" w:rsidRPr="00C04FF6" w14:paraId="0FE62D95" w14:textId="77777777" w:rsidTr="00CE076B">
        <w:trPr>
          <w:trHeight w:val="198"/>
        </w:trPr>
        <w:tc>
          <w:tcPr>
            <w:tcW w:w="1429" w:type="dxa"/>
            <w:shd w:val="clear" w:color="auto" w:fill="2E74B5" w:themeFill="accent1" w:themeFillShade="BF"/>
          </w:tcPr>
          <w:p w14:paraId="799B39FE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Year 5</w:t>
            </w:r>
          </w:p>
        </w:tc>
        <w:tc>
          <w:tcPr>
            <w:tcW w:w="2581" w:type="dxa"/>
            <w:shd w:val="clear" w:color="auto" w:fill="FFD966" w:themeFill="accent4" w:themeFillTint="99"/>
          </w:tcPr>
          <w:p w14:paraId="530CC254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Autumn 1</w:t>
            </w:r>
          </w:p>
        </w:tc>
        <w:tc>
          <w:tcPr>
            <w:tcW w:w="2295" w:type="dxa"/>
            <w:shd w:val="clear" w:color="auto" w:fill="FFD966" w:themeFill="accent4" w:themeFillTint="99"/>
          </w:tcPr>
          <w:p w14:paraId="2B87F080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Autumn 2 </w:t>
            </w:r>
          </w:p>
        </w:tc>
        <w:tc>
          <w:tcPr>
            <w:tcW w:w="2438" w:type="dxa"/>
            <w:shd w:val="clear" w:color="auto" w:fill="C5E0B3" w:themeFill="accent6" w:themeFillTint="66"/>
          </w:tcPr>
          <w:p w14:paraId="19222C21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1</w:t>
            </w:r>
          </w:p>
        </w:tc>
        <w:tc>
          <w:tcPr>
            <w:tcW w:w="2295" w:type="dxa"/>
            <w:shd w:val="clear" w:color="auto" w:fill="C5E0B3" w:themeFill="accent6" w:themeFillTint="66"/>
          </w:tcPr>
          <w:p w14:paraId="4F03A85B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2</w:t>
            </w:r>
          </w:p>
        </w:tc>
        <w:tc>
          <w:tcPr>
            <w:tcW w:w="2438" w:type="dxa"/>
            <w:shd w:val="clear" w:color="auto" w:fill="F4B083" w:themeFill="accent2" w:themeFillTint="99"/>
          </w:tcPr>
          <w:p w14:paraId="5A5E9801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1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14:paraId="79FA3C3F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2</w:t>
            </w:r>
          </w:p>
        </w:tc>
      </w:tr>
      <w:tr w:rsidR="00C04FF6" w:rsidRPr="00C04FF6" w14:paraId="1DD9219E" w14:textId="77777777" w:rsidTr="00CE076B">
        <w:trPr>
          <w:trHeight w:val="1030"/>
        </w:trPr>
        <w:tc>
          <w:tcPr>
            <w:tcW w:w="1429" w:type="dxa"/>
          </w:tcPr>
          <w:p w14:paraId="0C6F67CD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81" w:type="dxa"/>
          </w:tcPr>
          <w:p w14:paraId="48A68B14" w14:textId="607FC6F9" w:rsidR="00191106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Decimal fractions </w:t>
            </w:r>
          </w:p>
          <w:p w14:paraId="21011D9E" w14:textId="1AE972A3" w:rsidR="0005665B" w:rsidRPr="00C04FF6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Money </w:t>
            </w:r>
          </w:p>
          <w:p w14:paraId="38324A18" w14:textId="77777777" w:rsidR="00191106" w:rsidRPr="00C04FF6" w:rsidRDefault="00191106" w:rsidP="00CE076B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5" w:type="dxa"/>
          </w:tcPr>
          <w:p w14:paraId="787BD2D1" w14:textId="77777777" w:rsidR="007608CF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Negative numbers </w:t>
            </w:r>
          </w:p>
          <w:p w14:paraId="3D80765C" w14:textId="4E59E691" w:rsidR="0005665B" w:rsidRPr="00C04FF6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Short multiplication and short division </w:t>
            </w:r>
          </w:p>
        </w:tc>
        <w:tc>
          <w:tcPr>
            <w:tcW w:w="2438" w:type="dxa"/>
          </w:tcPr>
          <w:p w14:paraId="78CAD667" w14:textId="6A4AD771" w:rsidR="00082AEB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Area and scaling </w:t>
            </w:r>
          </w:p>
          <w:p w14:paraId="54380B3A" w14:textId="77777777" w:rsidR="0005665B" w:rsidRPr="00C04FF6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</w:p>
          <w:p w14:paraId="18901ABE" w14:textId="77777777" w:rsidR="00082AEB" w:rsidRPr="00C04FF6" w:rsidRDefault="00082AEB" w:rsidP="00CE076B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5" w:type="dxa"/>
          </w:tcPr>
          <w:p w14:paraId="068855F8" w14:textId="77777777" w:rsidR="00082AEB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Calculating with decimal fractions </w:t>
            </w:r>
          </w:p>
          <w:p w14:paraId="280A6524" w14:textId="711992F3" w:rsidR="0005665B" w:rsidRPr="00C04FF6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Factors multiples and primes</w:t>
            </w:r>
          </w:p>
        </w:tc>
        <w:tc>
          <w:tcPr>
            <w:tcW w:w="2438" w:type="dxa"/>
          </w:tcPr>
          <w:p w14:paraId="18C29577" w14:textId="2C3F34EB" w:rsidR="00621F56" w:rsidRPr="00C04FF6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Fractions </w:t>
            </w:r>
            <w:r w:rsidR="00621F56" w:rsidRPr="00C04FF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</w:tcPr>
          <w:p w14:paraId="474032B8" w14:textId="10678B25" w:rsidR="00A66914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Converting units </w:t>
            </w:r>
          </w:p>
          <w:p w14:paraId="6F51C3C2" w14:textId="4116C3E5" w:rsidR="0005665B" w:rsidRPr="00C04FF6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Angles</w:t>
            </w:r>
          </w:p>
          <w:p w14:paraId="04E69B1C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4FF6" w:rsidRPr="00C04FF6" w14:paraId="339AF02D" w14:textId="77777777" w:rsidTr="00CE076B">
        <w:trPr>
          <w:trHeight w:val="198"/>
        </w:trPr>
        <w:tc>
          <w:tcPr>
            <w:tcW w:w="1429" w:type="dxa"/>
            <w:shd w:val="clear" w:color="auto" w:fill="2E74B5" w:themeFill="accent1" w:themeFillShade="BF"/>
          </w:tcPr>
          <w:p w14:paraId="2DEB76D4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Year 6 </w:t>
            </w:r>
          </w:p>
        </w:tc>
        <w:tc>
          <w:tcPr>
            <w:tcW w:w="2581" w:type="dxa"/>
            <w:shd w:val="clear" w:color="auto" w:fill="FFD966" w:themeFill="accent4" w:themeFillTint="99"/>
          </w:tcPr>
          <w:p w14:paraId="3D3A60FB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Autumn 1</w:t>
            </w:r>
          </w:p>
        </w:tc>
        <w:tc>
          <w:tcPr>
            <w:tcW w:w="2295" w:type="dxa"/>
            <w:shd w:val="clear" w:color="auto" w:fill="FFD966" w:themeFill="accent4" w:themeFillTint="99"/>
          </w:tcPr>
          <w:p w14:paraId="03A75F58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 xml:space="preserve">Autumn 2 </w:t>
            </w:r>
          </w:p>
        </w:tc>
        <w:tc>
          <w:tcPr>
            <w:tcW w:w="2438" w:type="dxa"/>
            <w:shd w:val="clear" w:color="auto" w:fill="C5E0B3" w:themeFill="accent6" w:themeFillTint="66"/>
          </w:tcPr>
          <w:p w14:paraId="4701647F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1</w:t>
            </w:r>
          </w:p>
        </w:tc>
        <w:tc>
          <w:tcPr>
            <w:tcW w:w="2295" w:type="dxa"/>
            <w:shd w:val="clear" w:color="auto" w:fill="C5E0B3" w:themeFill="accent6" w:themeFillTint="66"/>
          </w:tcPr>
          <w:p w14:paraId="1B793873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Spring 2</w:t>
            </w:r>
          </w:p>
        </w:tc>
        <w:tc>
          <w:tcPr>
            <w:tcW w:w="2438" w:type="dxa"/>
            <w:shd w:val="clear" w:color="auto" w:fill="F4B083" w:themeFill="accent2" w:themeFillTint="99"/>
          </w:tcPr>
          <w:p w14:paraId="1477653A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1</w:t>
            </w:r>
          </w:p>
        </w:tc>
        <w:tc>
          <w:tcPr>
            <w:tcW w:w="2295" w:type="dxa"/>
            <w:shd w:val="clear" w:color="auto" w:fill="F4B083" w:themeFill="accent2" w:themeFillTint="99"/>
          </w:tcPr>
          <w:p w14:paraId="4373268E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  <w:r w:rsidRPr="00C04FF6">
              <w:rPr>
                <w:rFonts w:ascii="Century Gothic" w:hAnsi="Century Gothic"/>
                <w:sz w:val="16"/>
                <w:szCs w:val="16"/>
              </w:rPr>
              <w:t>Summer 2</w:t>
            </w:r>
          </w:p>
        </w:tc>
      </w:tr>
      <w:tr w:rsidR="00C04FF6" w:rsidRPr="00C04FF6" w14:paraId="16D59B5C" w14:textId="77777777" w:rsidTr="00CE076B">
        <w:trPr>
          <w:trHeight w:val="2061"/>
        </w:trPr>
        <w:tc>
          <w:tcPr>
            <w:tcW w:w="1429" w:type="dxa"/>
          </w:tcPr>
          <w:p w14:paraId="59FCB8FA" w14:textId="77777777" w:rsidR="00B36909" w:rsidRPr="00C04FF6" w:rsidRDefault="00B36909" w:rsidP="00CE076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81" w:type="dxa"/>
          </w:tcPr>
          <w:p w14:paraId="771332C1" w14:textId="1C80224C" w:rsidR="00191106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Calculating using knowledge of structures (1)</w:t>
            </w:r>
          </w:p>
          <w:p w14:paraId="7AB086A9" w14:textId="23E05A7C" w:rsidR="0005665B" w:rsidRPr="00C04FF6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Multiples of 1000</w:t>
            </w:r>
          </w:p>
          <w:p w14:paraId="368F0B61" w14:textId="77777777" w:rsidR="00191106" w:rsidRPr="00C04FF6" w:rsidRDefault="00191106" w:rsidP="00CE076B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5" w:type="dxa"/>
          </w:tcPr>
          <w:p w14:paraId="6A8BF2D2" w14:textId="77777777" w:rsidR="007608CF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Numbers up to 10,000</w:t>
            </w:r>
          </w:p>
          <w:p w14:paraId="66E241B2" w14:textId="77777777" w:rsidR="0005665B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Draw, compose and decompose shapes</w:t>
            </w:r>
          </w:p>
          <w:p w14:paraId="6DEB9F77" w14:textId="4B85CBA4" w:rsidR="0005665B" w:rsidRPr="0005665B" w:rsidRDefault="0005665B" w:rsidP="00CE076B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38" w:type="dxa"/>
          </w:tcPr>
          <w:p w14:paraId="7C997240" w14:textId="2D9E3BC7" w:rsidR="00082AEB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Multiplication and division</w:t>
            </w:r>
          </w:p>
          <w:p w14:paraId="2A680DDF" w14:textId="7AFD75A3" w:rsidR="0005665B" w:rsidRPr="00C04FF6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Are, perimeter, position and direction </w:t>
            </w:r>
          </w:p>
          <w:p w14:paraId="25C10D4B" w14:textId="77777777" w:rsidR="00082AEB" w:rsidRPr="00C04FF6" w:rsidRDefault="00082AEB" w:rsidP="00CE076B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5" w:type="dxa"/>
          </w:tcPr>
          <w:p w14:paraId="75453A2B" w14:textId="77777777" w:rsidR="00082AEB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Fractions and percentages </w:t>
            </w:r>
          </w:p>
          <w:p w14:paraId="61758F8C" w14:textId="5212BFF6" w:rsidR="0005665B" w:rsidRPr="00C04FF6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Statistics</w:t>
            </w:r>
          </w:p>
        </w:tc>
        <w:tc>
          <w:tcPr>
            <w:tcW w:w="2438" w:type="dxa"/>
          </w:tcPr>
          <w:p w14:paraId="34B1A022" w14:textId="05DE0D9F" w:rsidR="00A66914" w:rsidRPr="00C04FF6" w:rsidRDefault="0005665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KS2 Testing period </w:t>
            </w:r>
          </w:p>
          <w:p w14:paraId="1D5907B4" w14:textId="77777777" w:rsidR="00D4052D" w:rsidRPr="00C04FF6" w:rsidRDefault="00D4052D" w:rsidP="00CE076B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95" w:type="dxa"/>
          </w:tcPr>
          <w:p w14:paraId="2BD22CA1" w14:textId="3906E099" w:rsidR="00B36909" w:rsidRDefault="00CE076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Ratio and proportion </w:t>
            </w:r>
          </w:p>
          <w:p w14:paraId="41100489" w14:textId="4E6B3C44" w:rsidR="00CE076B" w:rsidRDefault="00CE076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Calculating using knowledge of structures (</w:t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711EFA96" w14:textId="77777777" w:rsidR="00CE076B" w:rsidRDefault="00CE076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Solving problems with 2 unknowns</w:t>
            </w:r>
          </w:p>
          <w:p w14:paraId="18807B9A" w14:textId="3BE567B7" w:rsidR="00CE076B" w:rsidRDefault="00CE076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Order of operations </w:t>
            </w:r>
          </w:p>
          <w:p w14:paraId="430AF7EA" w14:textId="6F857A6C" w:rsidR="00CE076B" w:rsidRPr="00C04FF6" w:rsidRDefault="00CE076B" w:rsidP="00CE07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Mean average </w:t>
            </w:r>
          </w:p>
        </w:tc>
      </w:tr>
    </w:tbl>
    <w:p w14:paraId="2A6A1090" w14:textId="77777777" w:rsidR="00700BE5" w:rsidRPr="00C04FF6" w:rsidRDefault="00700BE5" w:rsidP="00B36909">
      <w:pPr>
        <w:rPr>
          <w:sz w:val="16"/>
          <w:szCs w:val="16"/>
        </w:rPr>
      </w:pPr>
    </w:p>
    <w:sectPr w:rsidR="00700BE5" w:rsidRPr="00C04FF6" w:rsidSect="00D22141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2DF9" w14:textId="77777777" w:rsidR="00B439EF" w:rsidRDefault="00B439EF" w:rsidP="008E5AD7">
      <w:pPr>
        <w:spacing w:after="0" w:line="240" w:lineRule="auto"/>
      </w:pPr>
      <w:r>
        <w:separator/>
      </w:r>
    </w:p>
  </w:endnote>
  <w:endnote w:type="continuationSeparator" w:id="0">
    <w:p w14:paraId="66C85513" w14:textId="77777777" w:rsidR="00B439EF" w:rsidRDefault="00B439EF" w:rsidP="008E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2474" w14:textId="77777777" w:rsidR="00B439EF" w:rsidRDefault="00B439EF" w:rsidP="008E5AD7">
      <w:pPr>
        <w:spacing w:after="0" w:line="240" w:lineRule="auto"/>
      </w:pPr>
      <w:r>
        <w:separator/>
      </w:r>
    </w:p>
  </w:footnote>
  <w:footnote w:type="continuationSeparator" w:id="0">
    <w:p w14:paraId="21834400" w14:textId="77777777" w:rsidR="00B439EF" w:rsidRDefault="00B439EF" w:rsidP="008E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DE4C" w14:textId="77777777" w:rsidR="008E5AD7" w:rsidRDefault="00925FE9">
    <w:pPr>
      <w:pStyle w:val="Header"/>
    </w:pPr>
    <w:r>
      <w:rPr>
        <w:noProof/>
        <w:lang w:eastAsia="en-GB"/>
      </w:rPr>
      <w:pict w14:anchorId="7A104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31501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JEdPyb4x_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8CB9" w14:textId="4BFE0F7E" w:rsidR="008E5AD7" w:rsidRDefault="00925FE9" w:rsidP="00CE076B">
    <w:pPr>
      <w:pStyle w:val="Header"/>
      <w:jc w:val="right"/>
    </w:pPr>
    <w:r>
      <w:rPr>
        <w:noProof/>
        <w:lang w:eastAsia="en-GB"/>
      </w:rPr>
      <w:pict w14:anchorId="5E3732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31502" o:spid="_x0000_s2051" type="#_x0000_t75" style="position:absolute;left:0;text-align:left;margin-left:0;margin-top:0;width:523.2pt;height:523.2pt;z-index:-251656192;mso-position-horizontal:center;mso-position-horizontal-relative:margin;mso-position-vertical:center;mso-position-vertical-relative:margin" o:allowincell="f">
          <v:imagedata r:id="rId1" o:title="JEdPyb4x_400x400" gain="19661f" blacklevel="22938f"/>
          <w10:wrap anchorx="margin" anchory="margin"/>
        </v:shape>
      </w:pict>
    </w:r>
    <w:r w:rsidR="00CE076B">
      <w:t>Maths LTP 2023-2024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C526" w14:textId="77777777" w:rsidR="008E5AD7" w:rsidRDefault="00925FE9">
    <w:pPr>
      <w:pStyle w:val="Header"/>
    </w:pPr>
    <w:r>
      <w:rPr>
        <w:noProof/>
        <w:lang w:eastAsia="en-GB"/>
      </w:rPr>
      <w:pict w14:anchorId="0696A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31500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JEdPyb4x_400x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95055"/>
    <w:multiLevelType w:val="hybridMultilevel"/>
    <w:tmpl w:val="CBA29742"/>
    <w:lvl w:ilvl="0" w:tplc="A5BA55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41"/>
    <w:rsid w:val="0005665B"/>
    <w:rsid w:val="00077493"/>
    <w:rsid w:val="00082AEB"/>
    <w:rsid w:val="00110252"/>
    <w:rsid w:val="00191106"/>
    <w:rsid w:val="001C1D41"/>
    <w:rsid w:val="00290115"/>
    <w:rsid w:val="0035123F"/>
    <w:rsid w:val="00436C8E"/>
    <w:rsid w:val="00494263"/>
    <w:rsid w:val="005663AA"/>
    <w:rsid w:val="00621F56"/>
    <w:rsid w:val="00700BE5"/>
    <w:rsid w:val="007608CF"/>
    <w:rsid w:val="007D325A"/>
    <w:rsid w:val="00825098"/>
    <w:rsid w:val="008D0933"/>
    <w:rsid w:val="008E5AD7"/>
    <w:rsid w:val="00925FE9"/>
    <w:rsid w:val="00944013"/>
    <w:rsid w:val="009B16E2"/>
    <w:rsid w:val="00A66914"/>
    <w:rsid w:val="00A821B2"/>
    <w:rsid w:val="00B36909"/>
    <w:rsid w:val="00B41F2D"/>
    <w:rsid w:val="00B439EF"/>
    <w:rsid w:val="00C04FF6"/>
    <w:rsid w:val="00CE076B"/>
    <w:rsid w:val="00D22141"/>
    <w:rsid w:val="00D4052D"/>
    <w:rsid w:val="00E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B9F33A"/>
  <w15:chartTrackingRefBased/>
  <w15:docId w15:val="{43B179F5-6C9D-451E-AD6E-A90BD1E7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AD7"/>
  </w:style>
  <w:style w:type="paragraph" w:styleId="Footer">
    <w:name w:val="footer"/>
    <w:basedOn w:val="Normal"/>
    <w:link w:val="FooterChar"/>
    <w:uiPriority w:val="99"/>
    <w:unhideWhenUsed/>
    <w:rsid w:val="008E5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AD7"/>
  </w:style>
  <w:style w:type="paragraph" w:styleId="BalloonText">
    <w:name w:val="Balloon Text"/>
    <w:basedOn w:val="Normal"/>
    <w:link w:val="BalloonTextChar"/>
    <w:uiPriority w:val="99"/>
    <w:semiHidden/>
    <w:unhideWhenUsed/>
    <w:rsid w:val="00436C8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8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B6A147-CBB9-4673-A441-85FC7482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N. Rehman</dc:creator>
  <cp:keywords/>
  <dc:description/>
  <cp:lastModifiedBy>Reynolds, Anna</cp:lastModifiedBy>
  <cp:revision>7</cp:revision>
  <cp:lastPrinted>2021-03-19T10:24:00Z</cp:lastPrinted>
  <dcterms:created xsi:type="dcterms:W3CDTF">2023-07-05T10:18:00Z</dcterms:created>
  <dcterms:modified xsi:type="dcterms:W3CDTF">2023-07-06T08:40:00Z</dcterms:modified>
</cp:coreProperties>
</file>